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A896" w14:textId="77777777" w:rsidR="00A00D2C" w:rsidRDefault="00A00D2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00D2C">
        <w:rPr>
          <w:noProof/>
          <w:lang w:eastAsia="en-GB"/>
        </w:rPr>
        <w:drawing>
          <wp:inline distT="0" distB="0" distL="0" distR="0" wp14:anchorId="10D5A4C9" wp14:editId="6F1F660B">
            <wp:extent cx="1670050" cy="723900"/>
            <wp:effectExtent l="0" t="0" r="6350" b="0"/>
            <wp:docPr id="2" name="Picture 2" descr="Description: C:\Users\Liz\Documents\playmates_logo_1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iz\Documents\playmates_logo_1_c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2065E" w14:textId="22424E3F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04CD2DC9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1.7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77777777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>taff wear rubber 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73D008A8" w14:textId="1CB014D3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 w:rsidR="008228CD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grass</w:t>
      </w:r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r w:rsidR="003C7C77" w:rsidRPr="007D73FB">
        <w:rPr>
          <w:rFonts w:ascii="Arial" w:hAnsi="Arial" w:cs="Arial"/>
          <w:sz w:val="22"/>
          <w:szCs w:val="22"/>
        </w:rPr>
        <w:t>cleaned</w:t>
      </w:r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64C092DD" w14:textId="77777777" w:rsidR="00A00D2C" w:rsidRDefault="00A00D2C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4ACF092B" w14:textId="77777777" w:rsidR="00A00D2C" w:rsidRDefault="00A00D2C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285DFCB0">
        <w:rPr>
          <w:rFonts w:ascii="Arial" w:hAnsi="Arial" w:cs="Arial"/>
          <w:b/>
          <w:bCs/>
          <w:sz w:val="22"/>
          <w:szCs w:val="22"/>
        </w:rPr>
        <w:lastRenderedPageBreak/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F1F8217" w14:textId="77777777" w:rsidR="002554E6" w:rsidRPr="00CC7272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>, 06 Safeguarding children, young people and vulnerable adults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4E8650F2" w:rsidR="00F4471B" w:rsidRPr="00F4471B" w:rsidRDefault="00214E8E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Reportable </w:t>
      </w:r>
      <w:r w:rsidR="00F4471B">
        <w:rPr>
          <w:rFonts w:ascii="Arial" w:hAnsi="Arial" w:cs="Arial"/>
          <w:bCs/>
          <w:sz w:val="22"/>
          <w:szCs w:val="22"/>
        </w:rPr>
        <w:t>Incident Record (</w:t>
      </w:r>
      <w:r w:rsidR="00794D79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4471B" w:rsidRPr="00F4471B" w:rsidSect="00183352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E6641" w14:textId="77777777" w:rsidR="00DC7804" w:rsidRDefault="00DC7804">
      <w:r>
        <w:separator/>
      </w:r>
    </w:p>
  </w:endnote>
  <w:endnote w:type="continuationSeparator" w:id="0">
    <w:p w14:paraId="6789F836" w14:textId="77777777" w:rsidR="00DC7804" w:rsidRDefault="00DC7804">
      <w:r>
        <w:continuationSeparator/>
      </w:r>
    </w:p>
  </w:endnote>
  <w:endnote w:type="continuationNotice" w:id="1">
    <w:p w14:paraId="3D811874" w14:textId="77777777" w:rsidR="00DC7804" w:rsidRDefault="00DC7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B22B2" w14:textId="77777777" w:rsidR="00DC7804" w:rsidRDefault="00DC7804">
      <w:r>
        <w:separator/>
      </w:r>
    </w:p>
  </w:footnote>
  <w:footnote w:type="continuationSeparator" w:id="0">
    <w:p w14:paraId="1F2E2A3B" w14:textId="77777777" w:rsidR="00DC7804" w:rsidRDefault="00DC7804">
      <w:r>
        <w:continuationSeparator/>
      </w:r>
    </w:p>
  </w:footnote>
  <w:footnote w:type="continuationNotice" w:id="1">
    <w:p w14:paraId="0E68EE29" w14:textId="77777777" w:rsidR="00DC7804" w:rsidRDefault="00DC78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D2C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C7804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C45A81-4E82-4E02-AF92-4120F766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Playmates Pre-school</cp:lastModifiedBy>
  <cp:revision>2</cp:revision>
  <cp:lastPrinted>2018-05-03T11:09:00Z</cp:lastPrinted>
  <dcterms:created xsi:type="dcterms:W3CDTF">2021-08-09T15:12:00Z</dcterms:created>
  <dcterms:modified xsi:type="dcterms:W3CDTF">2021-08-09T15:12:00Z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